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8B" w:rsidRDefault="007D3172">
      <w:r>
        <w:t>Benefits of Woollen Dryer Balls</w:t>
      </w:r>
    </w:p>
    <w:p w:rsidR="007D3172" w:rsidRDefault="007D3172" w:rsidP="007D3172">
      <w:pPr>
        <w:pStyle w:val="ListParagraph"/>
        <w:numPr>
          <w:ilvl w:val="0"/>
          <w:numId w:val="1"/>
        </w:numPr>
      </w:pPr>
      <w:r>
        <w:t>Woollen dryer balls bounce around in your tumble dryer allowing more hot air to circulate around your laundry. As they tumble the dryer balls eliminate static and reduce wrinkles making your laundry softethe r without harming it. They also increase fluffines of items such as towels.</w:t>
      </w:r>
    </w:p>
    <w:p w:rsidR="007D3172" w:rsidRDefault="007D3172" w:rsidP="007D3172">
      <w:pPr>
        <w:pStyle w:val="ListParagraph"/>
        <w:numPr>
          <w:ilvl w:val="0"/>
          <w:numId w:val="1"/>
        </w:numPr>
      </w:pPr>
      <w:r>
        <w:t xml:space="preserve">Dryer balls are also used when washing down filled items such as coats and sleeping bags to even out the down filling as it dries. </w:t>
      </w:r>
    </w:p>
    <w:p w:rsidR="007D3172" w:rsidRDefault="007D3172" w:rsidP="007D3172">
      <w:pPr>
        <w:pStyle w:val="ListParagraph"/>
        <w:numPr>
          <w:ilvl w:val="0"/>
          <w:numId w:val="1"/>
        </w:numPr>
      </w:pPr>
      <w:r>
        <w:t>Dryer balls are ecologically friendly as they are made from a renewable resource which would otherwise be thrown away.</w:t>
      </w:r>
    </w:p>
    <w:p w:rsidR="007D3172" w:rsidRDefault="007D3172" w:rsidP="007D3172">
      <w:pPr>
        <w:pStyle w:val="ListParagraph"/>
        <w:numPr>
          <w:ilvl w:val="0"/>
          <w:numId w:val="1"/>
        </w:numPr>
      </w:pPr>
      <w:r>
        <w:t xml:space="preserve">Using Dryer balls reduces drying time, and electricity used which saves you money on your energy bills. </w:t>
      </w:r>
    </w:p>
    <w:p w:rsidR="007D3172" w:rsidRDefault="007D3172" w:rsidP="007D3172">
      <w:pPr>
        <w:pStyle w:val="ListParagraph"/>
        <w:numPr>
          <w:ilvl w:val="0"/>
          <w:numId w:val="1"/>
        </w:numPr>
      </w:pPr>
      <w:r>
        <w:t xml:space="preserve">Dryer balls </w:t>
      </w:r>
    </w:p>
    <w:p w:rsidR="007D3172" w:rsidRDefault="007D3172" w:rsidP="007D3172">
      <w:pPr>
        <w:pStyle w:val="ListParagraph"/>
        <w:numPr>
          <w:ilvl w:val="0"/>
          <w:numId w:val="1"/>
        </w:numPr>
      </w:pPr>
      <w:r>
        <w:t>Dryer balls are chemical free. Commercial fabric softeners and dryer sheets contain harmful chemicals and scents that permeate your clothes and can transfer to your skin.</w:t>
      </w:r>
    </w:p>
    <w:p w:rsidR="007D3172" w:rsidRDefault="007D3172" w:rsidP="007D3172">
      <w:pPr>
        <w:pStyle w:val="ListParagraph"/>
        <w:numPr>
          <w:ilvl w:val="0"/>
          <w:numId w:val="1"/>
        </w:numPr>
      </w:pPr>
      <w:r>
        <w:t>Dryer balls reduce waste as they can also reused for years without having to be replaced, unlike single use dryer sheets.</w:t>
      </w:r>
    </w:p>
    <w:p w:rsidR="007D3172" w:rsidRDefault="007D3172" w:rsidP="007D3172">
      <w:pPr>
        <w:pStyle w:val="ListParagraph"/>
        <w:numPr>
          <w:ilvl w:val="0"/>
          <w:numId w:val="1"/>
        </w:numPr>
      </w:pPr>
      <w:r>
        <w:t>Dryer balls do not affect the absorbency of towels, cleaning cloths and babies’ nappies</w:t>
      </w:r>
      <w:r w:rsidRPr="007D3172">
        <w:t xml:space="preserve"> </w:t>
      </w:r>
      <w:r>
        <w:t>unlike commercial fabric softeners.</w:t>
      </w:r>
    </w:p>
    <w:p w:rsidR="007D3172" w:rsidRDefault="007D3172" w:rsidP="007D3172">
      <w:pPr>
        <w:pStyle w:val="ListParagraph"/>
        <w:numPr>
          <w:ilvl w:val="0"/>
          <w:numId w:val="1"/>
        </w:numPr>
      </w:pPr>
      <w:r>
        <w:t xml:space="preserve">The </w:t>
      </w:r>
      <w:proofErr w:type="gramStart"/>
      <w:r>
        <w:t>more dryer</w:t>
      </w:r>
      <w:proofErr w:type="gramEnd"/>
      <w:r>
        <w:t xml:space="preserve"> balls you have in your tumble dryer load, the shorter your drying time will be.</w:t>
      </w:r>
    </w:p>
    <w:sectPr w:rsidR="007D3172" w:rsidSect="001229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A1E76"/>
    <w:multiLevelType w:val="hybridMultilevel"/>
    <w:tmpl w:val="557E12F2"/>
    <w:lvl w:ilvl="0" w:tplc="17FECF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D3172"/>
    <w:rsid w:val="00013A78"/>
    <w:rsid w:val="00027CBA"/>
    <w:rsid w:val="00052F1B"/>
    <w:rsid w:val="0005731F"/>
    <w:rsid w:val="0007380D"/>
    <w:rsid w:val="000D69ED"/>
    <w:rsid w:val="001115CC"/>
    <w:rsid w:val="00122916"/>
    <w:rsid w:val="00134C12"/>
    <w:rsid w:val="002020C0"/>
    <w:rsid w:val="00266AC9"/>
    <w:rsid w:val="002C1A72"/>
    <w:rsid w:val="002F04A6"/>
    <w:rsid w:val="003D18DE"/>
    <w:rsid w:val="003F26C3"/>
    <w:rsid w:val="004A25A6"/>
    <w:rsid w:val="004C691A"/>
    <w:rsid w:val="004D329A"/>
    <w:rsid w:val="004F4ABF"/>
    <w:rsid w:val="0050146E"/>
    <w:rsid w:val="0050456A"/>
    <w:rsid w:val="00512537"/>
    <w:rsid w:val="00525D1F"/>
    <w:rsid w:val="0053018F"/>
    <w:rsid w:val="00547B88"/>
    <w:rsid w:val="00560A75"/>
    <w:rsid w:val="005B3341"/>
    <w:rsid w:val="005E0702"/>
    <w:rsid w:val="005F6C12"/>
    <w:rsid w:val="00611828"/>
    <w:rsid w:val="00620271"/>
    <w:rsid w:val="006250AB"/>
    <w:rsid w:val="006253FC"/>
    <w:rsid w:val="00632C97"/>
    <w:rsid w:val="00672DE5"/>
    <w:rsid w:val="0068471A"/>
    <w:rsid w:val="00691BC2"/>
    <w:rsid w:val="006E27F3"/>
    <w:rsid w:val="006E4004"/>
    <w:rsid w:val="007053A9"/>
    <w:rsid w:val="00707597"/>
    <w:rsid w:val="00781CE6"/>
    <w:rsid w:val="007839AD"/>
    <w:rsid w:val="007C2DE5"/>
    <w:rsid w:val="007D3172"/>
    <w:rsid w:val="00866CCC"/>
    <w:rsid w:val="008B5D56"/>
    <w:rsid w:val="009048C5"/>
    <w:rsid w:val="0095139E"/>
    <w:rsid w:val="00980C25"/>
    <w:rsid w:val="009C4B1B"/>
    <w:rsid w:val="009D2623"/>
    <w:rsid w:val="009F0B46"/>
    <w:rsid w:val="00A4115F"/>
    <w:rsid w:val="00A575A4"/>
    <w:rsid w:val="00A7531A"/>
    <w:rsid w:val="00A77F39"/>
    <w:rsid w:val="00A81490"/>
    <w:rsid w:val="00A93661"/>
    <w:rsid w:val="00AB19E0"/>
    <w:rsid w:val="00AD35A0"/>
    <w:rsid w:val="00AE0BC3"/>
    <w:rsid w:val="00B07A08"/>
    <w:rsid w:val="00B27760"/>
    <w:rsid w:val="00B53D31"/>
    <w:rsid w:val="00B541A0"/>
    <w:rsid w:val="00C12E55"/>
    <w:rsid w:val="00C57246"/>
    <w:rsid w:val="00C83BFC"/>
    <w:rsid w:val="00C840AE"/>
    <w:rsid w:val="00C9039D"/>
    <w:rsid w:val="00CB2DE1"/>
    <w:rsid w:val="00CC2E32"/>
    <w:rsid w:val="00DC0D16"/>
    <w:rsid w:val="00DE032F"/>
    <w:rsid w:val="00EB7CD2"/>
    <w:rsid w:val="00ED5FB9"/>
    <w:rsid w:val="00EE3900"/>
    <w:rsid w:val="00F0148B"/>
    <w:rsid w:val="00F25495"/>
    <w:rsid w:val="00F379EF"/>
    <w:rsid w:val="00F533EC"/>
    <w:rsid w:val="00F53B4A"/>
    <w:rsid w:val="00FE3E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1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1</cp:revision>
  <dcterms:created xsi:type="dcterms:W3CDTF">2020-12-07T20:44:00Z</dcterms:created>
  <dcterms:modified xsi:type="dcterms:W3CDTF">2020-12-07T21:00:00Z</dcterms:modified>
</cp:coreProperties>
</file>